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62439A">
        <w:rPr>
          <w:b/>
          <w:sz w:val="32"/>
          <w:szCs w:val="32"/>
        </w:rPr>
        <w:t>Январь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62439A">
        <w:rPr>
          <w:sz w:val="32"/>
          <w:szCs w:val="32"/>
        </w:rPr>
        <w:t>январе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252" w:rsidRDefault="00753252" w:rsidP="00435A4E">
      <w:pPr>
        <w:spacing w:after="0" w:line="240" w:lineRule="auto"/>
      </w:pPr>
      <w:r>
        <w:separator/>
      </w:r>
    </w:p>
  </w:endnote>
  <w:endnote w:type="continuationSeparator" w:id="1">
    <w:p w:rsidR="00753252" w:rsidRDefault="00753252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252" w:rsidRDefault="00753252" w:rsidP="00435A4E">
      <w:pPr>
        <w:spacing w:after="0" w:line="240" w:lineRule="auto"/>
      </w:pPr>
      <w:r>
        <w:separator/>
      </w:r>
    </w:p>
  </w:footnote>
  <w:footnote w:type="continuationSeparator" w:id="1">
    <w:p w:rsidR="00753252" w:rsidRDefault="00753252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287A"/>
    <w:rsid w:val="001B70DC"/>
    <w:rsid w:val="001D107D"/>
    <w:rsid w:val="00211FB0"/>
    <w:rsid w:val="002179AC"/>
    <w:rsid w:val="00233AED"/>
    <w:rsid w:val="0025416B"/>
    <w:rsid w:val="002603CA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12BA8"/>
    <w:rsid w:val="006202AD"/>
    <w:rsid w:val="0062439A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54A23"/>
    <w:rsid w:val="009925FE"/>
    <w:rsid w:val="00995E46"/>
    <w:rsid w:val="009B010E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91890"/>
    <w:rsid w:val="00C94F70"/>
    <w:rsid w:val="00C96A06"/>
    <w:rsid w:val="00CC0661"/>
    <w:rsid w:val="00D07A54"/>
    <w:rsid w:val="00D34123"/>
    <w:rsid w:val="00D43149"/>
    <w:rsid w:val="00D640E1"/>
    <w:rsid w:val="00D7069C"/>
    <w:rsid w:val="00D81357"/>
    <w:rsid w:val="00D90901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43</cp:revision>
  <dcterms:created xsi:type="dcterms:W3CDTF">2017-06-30T10:49:00Z</dcterms:created>
  <dcterms:modified xsi:type="dcterms:W3CDTF">2020-01-31T07:40:00Z</dcterms:modified>
</cp:coreProperties>
</file>